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48908" w14:textId="77777777" w:rsidR="003E19ED" w:rsidRDefault="003E19ED" w:rsidP="00463F2E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6"/>
          <w:szCs w:val="26"/>
          <w:u w:val="single"/>
        </w:rPr>
      </w:pPr>
    </w:p>
    <w:p w14:paraId="0AB23BA6" w14:textId="7F57FCE3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jc w:val="center"/>
        <w:rPr>
          <w:rFonts w:ascii="HelveticaNeue" w:hAnsi="HelveticaNeue" w:cs="HelveticaNeue"/>
          <w:kern w:val="0"/>
          <w:sz w:val="26"/>
          <w:szCs w:val="26"/>
          <w:u w:val="single"/>
        </w:rPr>
      </w:pPr>
      <w:r w:rsidRPr="00FD70E4">
        <w:rPr>
          <w:rFonts w:ascii="HelveticaNeue" w:hAnsi="HelveticaNeue" w:cs="HelveticaNeue"/>
          <w:kern w:val="0"/>
          <w:sz w:val="26"/>
          <w:szCs w:val="26"/>
          <w:u w:val="single"/>
        </w:rPr>
        <w:t>Child Safety and Pick-Up Authorizatio</w:t>
      </w:r>
      <w:r w:rsidR="00463F2E">
        <w:rPr>
          <w:rFonts w:ascii="HelveticaNeue" w:hAnsi="HelveticaNeue" w:cs="HelveticaNeue"/>
          <w:kern w:val="0"/>
          <w:sz w:val="26"/>
          <w:szCs w:val="26"/>
          <w:u w:val="single"/>
        </w:rPr>
        <w:t>n Form</w:t>
      </w:r>
    </w:p>
    <w:p w14:paraId="1A1CF3F2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63C7504C" w14:textId="74BA6B86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FD70E4">
        <w:rPr>
          <w:rFonts w:ascii="HelveticaNeue" w:hAnsi="HelveticaNeue" w:cs="HelveticaNeue"/>
          <w:kern w:val="0"/>
          <w:sz w:val="20"/>
          <w:szCs w:val="20"/>
        </w:rPr>
        <w:t>At Panarion Child Development Academy, we prioritize the safety and protection of your child above all else</w:t>
      </w:r>
      <w:r w:rsidR="003E19ED">
        <w:rPr>
          <w:rFonts w:ascii="HelveticaNeue" w:hAnsi="HelveticaNeue" w:cs="HelveticaNeue"/>
          <w:kern w:val="0"/>
          <w:sz w:val="20"/>
          <w:szCs w:val="20"/>
        </w:rPr>
        <w:t xml:space="preserve"> when it comes to arrival and departures.</w:t>
      </w:r>
      <w:r w:rsidRPr="00FD70E4">
        <w:rPr>
          <w:rFonts w:ascii="HelveticaNeue" w:hAnsi="HelveticaNeue" w:cs="HelveticaNeue"/>
          <w:kern w:val="0"/>
          <w:sz w:val="20"/>
          <w:szCs w:val="20"/>
        </w:rPr>
        <w:t xml:space="preserve"> Our strict pick-up policy is designed to ensure that your child is always released to authorized individuals </w:t>
      </w: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only</w:t>
      </w:r>
      <w:r w:rsidRPr="00FD70E4">
        <w:rPr>
          <w:rFonts w:ascii="HelveticaNeue" w:hAnsi="HelveticaNeue" w:cs="HelveticaNeue"/>
          <w:kern w:val="0"/>
          <w:sz w:val="20"/>
          <w:szCs w:val="20"/>
        </w:rPr>
        <w:t>. Please note that under no circumstances can Panarion release children to unauthorized persons</w:t>
      </w:r>
      <w:r w:rsidR="003E19ED">
        <w:rPr>
          <w:rFonts w:ascii="HelveticaNeue" w:hAnsi="HelveticaNeue" w:cs="HelveticaNeue"/>
          <w:kern w:val="0"/>
          <w:sz w:val="20"/>
          <w:szCs w:val="20"/>
        </w:rPr>
        <w:t xml:space="preserve"> without a legal guardians advanced notice.</w:t>
      </w:r>
    </w:p>
    <w:p w14:paraId="70605517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3AAD3942" w14:textId="77777777" w:rsidR="007A1337" w:rsidRPr="003E19ED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b/>
          <w:bCs/>
          <w:kern w:val="0"/>
          <w:sz w:val="20"/>
          <w:szCs w:val="20"/>
          <w:u w:val="single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  <w:u w:val="single"/>
        </w:rPr>
        <w:t>Key points of our pick-up policy:</w:t>
      </w:r>
    </w:p>
    <w:p w14:paraId="227A7404" w14:textId="77777777" w:rsidR="007A1337" w:rsidRPr="003E19ED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b/>
          <w:bCs/>
          <w:kern w:val="0"/>
          <w:sz w:val="20"/>
          <w:szCs w:val="20"/>
          <w:u w:val="single"/>
        </w:rPr>
      </w:pPr>
    </w:p>
    <w:p w14:paraId="036503F0" w14:textId="5554CCC0" w:rsidR="003E19ED" w:rsidRPr="003E19ED" w:rsidRDefault="007A1337" w:rsidP="003E19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Authorized Persons:</w:t>
      </w: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 </w:t>
      </w:r>
    </w:p>
    <w:p w14:paraId="4EC18B87" w14:textId="0CE9E0E2" w:rsidR="007A1337" w:rsidRPr="003E19ED" w:rsidRDefault="007A1337" w:rsidP="003E19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kern w:val="0"/>
          <w:sz w:val="20"/>
          <w:szCs w:val="20"/>
        </w:rPr>
        <w:t>ONLY individuals listed on the registration form are authorized to pick up your child.</w:t>
      </w:r>
    </w:p>
    <w:p w14:paraId="72129E38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34842743" w14:textId="77777777" w:rsidR="003E19ED" w:rsidRDefault="007A1337" w:rsidP="003E19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Unauthorized Pick-ups</w:t>
      </w:r>
      <w:r w:rsidRPr="003E19ED">
        <w:rPr>
          <w:rFonts w:ascii="HelveticaNeue" w:hAnsi="HelveticaNeue" w:cs="HelveticaNeue"/>
          <w:kern w:val="0"/>
          <w:sz w:val="20"/>
          <w:szCs w:val="20"/>
        </w:rPr>
        <w:t>:</w:t>
      </w:r>
    </w:p>
    <w:p w14:paraId="4F4CC4ED" w14:textId="1BBA68D8" w:rsidR="007A1337" w:rsidRPr="003E19ED" w:rsidRDefault="007A1337" w:rsidP="003E19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kern w:val="0"/>
          <w:sz w:val="20"/>
          <w:szCs w:val="20"/>
        </w:rPr>
        <w:t>If an unauthorized person needs to pick up your child, you MUST notify us in advance.</w:t>
      </w:r>
    </w:p>
    <w:p w14:paraId="4F2B983B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4C09574D" w14:textId="77777777" w:rsidR="003E19ED" w:rsidRDefault="007A1337" w:rsidP="003E19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Permission Required</w:t>
      </w: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: </w:t>
      </w:r>
    </w:p>
    <w:p w14:paraId="567BEAFF" w14:textId="41ED6A07" w:rsidR="007A1337" w:rsidRPr="003E19ED" w:rsidRDefault="007A1337" w:rsidP="003E19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kern w:val="0"/>
          <w:sz w:val="20"/>
          <w:szCs w:val="20"/>
        </w:rPr>
        <w:t>Verbal or written permission must be received before we will release a child to anyone who is not authorized on the registration form.</w:t>
      </w:r>
    </w:p>
    <w:p w14:paraId="6AF31120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4319FE4E" w14:textId="77777777" w:rsidR="003E19ED" w:rsidRDefault="007A1337" w:rsidP="003E19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No Exceptions</w:t>
      </w: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: </w:t>
      </w:r>
    </w:p>
    <w:p w14:paraId="09E4E653" w14:textId="30FF0971" w:rsidR="007A1337" w:rsidRPr="003E19ED" w:rsidRDefault="007A1337" w:rsidP="003E19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kern w:val="0"/>
          <w:sz w:val="20"/>
          <w:szCs w:val="20"/>
        </w:rPr>
        <w:t>We will NOT allow your child to leave with an unauthorized person without your previous permission, regardless of the circumstances.</w:t>
      </w:r>
    </w:p>
    <w:p w14:paraId="2D64AEA2" w14:textId="77777777" w:rsidR="007A1337" w:rsidRPr="003E19ED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b/>
          <w:bCs/>
          <w:kern w:val="0"/>
          <w:sz w:val="20"/>
          <w:szCs w:val="20"/>
        </w:rPr>
      </w:pPr>
    </w:p>
    <w:p w14:paraId="05DAD81A" w14:textId="77777777" w:rsidR="003E19ED" w:rsidRDefault="007A1337" w:rsidP="003E19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Advance Notice</w:t>
      </w: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: </w:t>
      </w:r>
    </w:p>
    <w:p w14:paraId="0A8C4456" w14:textId="4396A8E9" w:rsidR="007A1337" w:rsidRPr="003E19ED" w:rsidRDefault="007A1337" w:rsidP="003E19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Please notify us </w:t>
      </w:r>
      <w:r w:rsidRPr="003E19ED">
        <w:rPr>
          <w:rFonts w:ascii="HelveticaNeue" w:hAnsi="HelveticaNeue" w:cs="HelveticaNeue"/>
          <w:kern w:val="0"/>
          <w:sz w:val="20"/>
          <w:szCs w:val="20"/>
          <w:u w:val="single"/>
        </w:rPr>
        <w:t>as soon as possible</w:t>
      </w: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 if an unauthorized person will be picking up your child.</w:t>
      </w:r>
    </w:p>
    <w:p w14:paraId="422655A8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641BC528" w14:textId="77777777" w:rsidR="003E19ED" w:rsidRDefault="007A1337" w:rsidP="003E19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b/>
          <w:bCs/>
          <w:kern w:val="0"/>
          <w:sz w:val="20"/>
          <w:szCs w:val="20"/>
        </w:rPr>
        <w:t>Verification:</w:t>
      </w:r>
      <w:r w:rsidRPr="003E19ED">
        <w:rPr>
          <w:rFonts w:ascii="HelveticaNeue" w:hAnsi="HelveticaNeue" w:cs="HelveticaNeue"/>
          <w:kern w:val="0"/>
          <w:sz w:val="20"/>
          <w:szCs w:val="20"/>
        </w:rPr>
        <w:t xml:space="preserve"> </w:t>
      </w:r>
    </w:p>
    <w:p w14:paraId="227A2ECD" w14:textId="24C63CEB" w:rsidR="007A1337" w:rsidRPr="003E19ED" w:rsidRDefault="007A1337" w:rsidP="003E19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3E19ED">
        <w:rPr>
          <w:rFonts w:ascii="HelveticaNeue" w:hAnsi="HelveticaNeue" w:cs="HelveticaNeue"/>
          <w:kern w:val="0"/>
          <w:sz w:val="20"/>
          <w:szCs w:val="20"/>
        </w:rPr>
        <w:t>We may require identification from the person picking up your child to verify their identity</w:t>
      </w:r>
    </w:p>
    <w:p w14:paraId="44622ACA" w14:textId="77777777" w:rsidR="007A1337" w:rsidRPr="00FD70E4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3B27DA4C" w14:textId="5592D36A" w:rsidR="007A1337" w:rsidRDefault="007A1337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  <w:r w:rsidRPr="00FD70E4">
        <w:rPr>
          <w:rFonts w:ascii="HelveticaNeue" w:hAnsi="HelveticaNeue" w:cs="HelveticaNeue"/>
          <w:kern w:val="0"/>
          <w:sz w:val="20"/>
          <w:szCs w:val="20"/>
        </w:rPr>
        <w:t xml:space="preserve">If you have any questions or need to update your child's authorized pick-up list, please don't hesitate to contact our administrative staff. </w:t>
      </w:r>
    </w:p>
    <w:p w14:paraId="50505154" w14:textId="77777777" w:rsidR="00FD70E4" w:rsidRPr="00FD70E4" w:rsidRDefault="00FD70E4" w:rsidP="007A1337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kern w:val="0"/>
          <w:sz w:val="20"/>
          <w:szCs w:val="20"/>
        </w:rPr>
      </w:pPr>
    </w:p>
    <w:p w14:paraId="3EB2735C" w14:textId="3C7EFFC7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  <w:r>
        <w:rPr>
          <w:rFonts w:ascii="ArialMT" w:hAnsi="ArialMT" w:cs="ArialMT"/>
          <w:color w:val="000000"/>
          <w:kern w:val="0"/>
          <w:sz w:val="20"/>
          <w:szCs w:val="20"/>
        </w:rPr>
        <w:t>A parent or guardian may authorize up to 3 individuals to pick up their child from childcare. Authorized</w:t>
      </w:r>
    </w:p>
    <w:p w14:paraId="5F007786" w14:textId="53D106CE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  <w:r>
        <w:rPr>
          <w:rFonts w:ascii="ArialMT" w:hAnsi="ArialMT" w:cs="ArialMT"/>
          <w:color w:val="000000"/>
          <w:kern w:val="0"/>
          <w:sz w:val="20"/>
          <w:szCs w:val="20"/>
        </w:rPr>
        <w:t xml:space="preserve">individuals will be required to present valid identification to pick up any child from the </w:t>
      </w:r>
      <w:r w:rsidR="00463F2E">
        <w:rPr>
          <w:rFonts w:ascii="ArialMT" w:hAnsi="ArialMT" w:cs="ArialMT"/>
          <w:color w:val="000000"/>
          <w:kern w:val="0"/>
          <w:sz w:val="20"/>
          <w:szCs w:val="20"/>
        </w:rPr>
        <w:t>childcare</w:t>
      </w:r>
      <w:r>
        <w:rPr>
          <w:rFonts w:ascii="ArialMT" w:hAnsi="ArialMT" w:cs="ArialMT"/>
          <w:color w:val="000000"/>
          <w:kern w:val="0"/>
          <w:sz w:val="20"/>
          <w:szCs w:val="20"/>
        </w:rPr>
        <w:t>.</w:t>
      </w:r>
    </w:p>
    <w:p w14:paraId="76231734" w14:textId="77777777" w:rsidR="003E19ED" w:rsidRDefault="003E19ED" w:rsidP="00DB6F7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</w:p>
    <w:p w14:paraId="2FF6271F" w14:textId="72DB470E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I,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1270807215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  <w:r w:rsidR="003E19ED">
        <w:rPr>
          <w:rFonts w:ascii="Calibri" w:hAnsi="Calibri" w:cs="Calibri"/>
          <w:color w:val="000000"/>
          <w:kern w:val="0"/>
          <w:sz w:val="22"/>
          <w:szCs w:val="22"/>
        </w:rPr>
        <w:t xml:space="preserve"> (</w:t>
      </w:r>
      <w:r>
        <w:rPr>
          <w:rFonts w:ascii="Calibri" w:hAnsi="Calibri" w:cs="Calibri"/>
          <w:color w:val="000000"/>
          <w:kern w:val="0"/>
          <w:sz w:val="22"/>
          <w:szCs w:val="22"/>
        </w:rPr>
        <w:t>parent) authorize the following individuals to pick</w:t>
      </w:r>
    </w:p>
    <w:p w14:paraId="1147A921" w14:textId="452F451D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up (child’s name) from </w:t>
      </w:r>
      <w:r w:rsidR="003E19ED">
        <w:rPr>
          <w:rFonts w:ascii="Calibri" w:hAnsi="Calibri" w:cs="Calibri"/>
          <w:color w:val="000000"/>
          <w:kern w:val="0"/>
          <w:sz w:val="22"/>
          <w:szCs w:val="22"/>
        </w:rPr>
        <w:t>the Panarion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3E19ED">
        <w:rPr>
          <w:rFonts w:ascii="Calibri" w:hAnsi="Calibri" w:cs="Calibri"/>
          <w:color w:val="000000"/>
          <w:kern w:val="0"/>
          <w:sz w:val="22"/>
          <w:szCs w:val="22"/>
        </w:rPr>
        <w:t>C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hild </w:t>
      </w:r>
      <w:r w:rsidR="003E19ED">
        <w:rPr>
          <w:rFonts w:ascii="Calibri" w:hAnsi="Calibri" w:cs="Calibri"/>
          <w:color w:val="000000"/>
          <w:kern w:val="0"/>
          <w:sz w:val="22"/>
          <w:szCs w:val="22"/>
        </w:rPr>
        <w:t>Development Academy</w:t>
      </w:r>
      <w:r>
        <w:rPr>
          <w:rFonts w:ascii="Calibri" w:hAnsi="Calibri" w:cs="Calibri"/>
          <w:color w:val="000000"/>
          <w:kern w:val="0"/>
          <w:sz w:val="22"/>
          <w:szCs w:val="22"/>
        </w:rPr>
        <w:t>.</w:t>
      </w:r>
    </w:p>
    <w:p w14:paraId="7A867272" w14:textId="77777777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5D3E3F3" w14:textId="6396FC50" w:rsidR="00DB6F7A" w:rsidRDefault="00DB6F7A" w:rsidP="00DB6F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DB6F7A">
        <w:rPr>
          <w:rFonts w:ascii="Calibri" w:hAnsi="Calibri" w:cs="Calibri"/>
          <w:color w:val="000000"/>
          <w:kern w:val="0"/>
          <w:sz w:val="22"/>
          <w:szCs w:val="22"/>
        </w:rPr>
        <w:t xml:space="preserve">Name: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1348682400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  <w:r w:rsidR="003E19ED">
        <w:rPr>
          <w:rFonts w:ascii="Calibri" w:hAnsi="Calibri" w:cs="Calibri"/>
          <w:color w:val="000000"/>
          <w:kern w:val="0"/>
          <w:sz w:val="22"/>
          <w:szCs w:val="22"/>
        </w:rPr>
        <w:t xml:space="preserve"> P</w:t>
      </w:r>
      <w:r w:rsidRPr="00DB6F7A">
        <w:rPr>
          <w:rFonts w:ascii="Calibri" w:hAnsi="Calibri" w:cs="Calibri"/>
          <w:color w:val="000000"/>
          <w:kern w:val="0"/>
          <w:sz w:val="22"/>
          <w:szCs w:val="22"/>
        </w:rPr>
        <w:t xml:space="preserve">hone: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1992836208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</w:p>
    <w:p w14:paraId="6A92409F" w14:textId="77777777" w:rsidR="00DB6F7A" w:rsidRPr="00DB6F7A" w:rsidRDefault="00DB6F7A" w:rsidP="00DB6F7A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81ABA69" w14:textId="52A605A8" w:rsidR="00DB6F7A" w:rsidRPr="00DB6F7A" w:rsidRDefault="00DB6F7A" w:rsidP="00DB6F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DB6F7A">
        <w:rPr>
          <w:rFonts w:ascii="Calibri" w:hAnsi="Calibri" w:cs="Calibri"/>
          <w:color w:val="000000"/>
          <w:kern w:val="0"/>
          <w:sz w:val="22"/>
          <w:szCs w:val="22"/>
        </w:rPr>
        <w:t xml:space="preserve">Name: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-915707097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  <w:r w:rsidR="003E19ED">
        <w:rPr>
          <w:rFonts w:ascii="Calibri" w:hAnsi="Calibri" w:cs="Calibri"/>
          <w:color w:val="000000"/>
          <w:kern w:val="0"/>
          <w:sz w:val="22"/>
          <w:szCs w:val="22"/>
        </w:rPr>
        <w:t xml:space="preserve">  P</w:t>
      </w:r>
      <w:r w:rsidRPr="00DB6F7A">
        <w:rPr>
          <w:rFonts w:ascii="Calibri" w:hAnsi="Calibri" w:cs="Calibri"/>
          <w:color w:val="000000"/>
          <w:kern w:val="0"/>
          <w:sz w:val="22"/>
          <w:szCs w:val="22"/>
        </w:rPr>
        <w:t xml:space="preserve">hone: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1597360185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  <w:r w:rsidR="003E19E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</w:p>
    <w:p w14:paraId="4FAED950" w14:textId="77777777" w:rsidR="00DB6F7A" w:rsidRP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A05CB78" w14:textId="2B7274A5" w:rsidR="00DB6F7A" w:rsidRPr="00DB6F7A" w:rsidRDefault="00DB6F7A" w:rsidP="00DB6F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DB6F7A">
        <w:rPr>
          <w:rFonts w:ascii="Calibri" w:hAnsi="Calibri" w:cs="Calibri"/>
          <w:color w:val="000000"/>
          <w:kern w:val="0"/>
          <w:sz w:val="22"/>
          <w:szCs w:val="22"/>
        </w:rPr>
        <w:t xml:space="preserve">Name: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-545906362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  <w:r w:rsidR="003E19ED">
        <w:rPr>
          <w:rFonts w:ascii="Calibri" w:hAnsi="Calibri" w:cs="Calibri"/>
          <w:color w:val="000000"/>
          <w:kern w:val="0"/>
          <w:sz w:val="22"/>
          <w:szCs w:val="22"/>
        </w:rPr>
        <w:t xml:space="preserve">   </w:t>
      </w:r>
      <w:r w:rsidRPr="00DB6F7A">
        <w:rPr>
          <w:rFonts w:ascii="Calibri" w:hAnsi="Calibri" w:cs="Calibri"/>
          <w:color w:val="000000"/>
          <w:kern w:val="0"/>
          <w:sz w:val="22"/>
          <w:szCs w:val="22"/>
        </w:rPr>
        <w:t xml:space="preserve">Phone: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-886407292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</w:p>
    <w:p w14:paraId="0916C752" w14:textId="77777777" w:rsidR="00DB6F7A" w:rsidRP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0901524" w14:textId="77777777" w:rsidR="00463F2E" w:rsidRDefault="00463F2E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B5BB420" w14:textId="0A141C58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If an authorized individual without valid identification or an unauthorized individual comes to pick up </w:t>
      </w:r>
      <w:proofErr w:type="gramStart"/>
      <w:r>
        <w:rPr>
          <w:rFonts w:ascii="Calibri" w:hAnsi="Calibri" w:cs="Calibri"/>
          <w:color w:val="000000"/>
          <w:kern w:val="0"/>
          <w:sz w:val="22"/>
          <w:szCs w:val="22"/>
        </w:rPr>
        <w:t>my</w:t>
      </w:r>
      <w:proofErr w:type="gramEnd"/>
    </w:p>
    <w:p w14:paraId="081A214C" w14:textId="4D0BC1CF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child from childcare, I can be contact at this number: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1524665507"/>
          <w:placeholder>
            <w:docPart w:val="DefaultPlaceholder_-1854013440"/>
          </w:placeholder>
          <w:showingPlcHdr/>
          <w:text/>
        </w:sdtPr>
        <w:sdtContent>
          <w:r w:rsidR="003E19ED" w:rsidRPr="00D00C4E">
            <w:rPr>
              <w:rStyle w:val="PlaceholderText"/>
            </w:rPr>
            <w:t>Click or tap here to enter text.</w:t>
          </w:r>
        </w:sdtContent>
      </w:sdt>
    </w:p>
    <w:p w14:paraId="2BDB3B43" w14:textId="77777777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</w:p>
    <w:p w14:paraId="6D7C02D9" w14:textId="145F6CBD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When dropping or picking up a child, all authorized individuals, including parents and guardians must</w:t>
      </w:r>
    </w:p>
    <w:p w14:paraId="49863F69" w14:textId="77777777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make sure that a staff has acknowledged that your child has arrived or leaving the classroom as per</w:t>
      </w:r>
    </w:p>
    <w:p w14:paraId="3E3B6D4C" w14:textId="77777777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our Safe Arrival and Dismissal Policy.</w:t>
      </w:r>
    </w:p>
    <w:p w14:paraId="262FDDDE" w14:textId="77777777" w:rsidR="00DB6F7A" w:rsidRDefault="00DB6F7A" w:rsidP="00DB6F7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</w:p>
    <w:p w14:paraId="64854B2B" w14:textId="4078C910" w:rsidR="00DB6F7A" w:rsidRDefault="00DB6F7A" w:rsidP="00DB6F7A"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Parent Signature: _______________________________ Date: </w:t>
      </w:r>
      <w:sdt>
        <w:sdtPr>
          <w:rPr>
            <w:rFonts w:ascii="Calibri" w:hAnsi="Calibri" w:cs="Calibri"/>
            <w:color w:val="000000"/>
            <w:kern w:val="0"/>
            <w:sz w:val="22"/>
            <w:szCs w:val="22"/>
          </w:rPr>
          <w:id w:val="139396722"/>
          <w:placeholder>
            <w:docPart w:val="DefaultPlaceholder_-1854013440"/>
          </w:placeholder>
          <w:showingPlcHdr/>
          <w:text/>
        </w:sdtPr>
        <w:sdtContent>
          <w:r w:rsidR="00463F2E" w:rsidRPr="00D00C4E">
            <w:rPr>
              <w:rStyle w:val="PlaceholderText"/>
            </w:rPr>
            <w:t>Click or tap here to enter text.</w:t>
          </w:r>
        </w:sdtContent>
      </w:sdt>
    </w:p>
    <w:sectPr w:rsidR="00DB6F7A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682F0" w14:textId="77777777" w:rsidR="000E2278" w:rsidRDefault="000E2278" w:rsidP="00463F2E">
      <w:pPr>
        <w:spacing w:after="0" w:line="240" w:lineRule="auto"/>
      </w:pPr>
      <w:r>
        <w:separator/>
      </w:r>
    </w:p>
  </w:endnote>
  <w:endnote w:type="continuationSeparator" w:id="0">
    <w:p w14:paraId="2D70F0E0" w14:textId="77777777" w:rsidR="000E2278" w:rsidRDefault="000E2278" w:rsidP="0046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Ne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775F3" w14:textId="77777777" w:rsidR="000E2278" w:rsidRDefault="000E2278" w:rsidP="00463F2E">
      <w:pPr>
        <w:spacing w:after="0" w:line="240" w:lineRule="auto"/>
      </w:pPr>
      <w:r>
        <w:separator/>
      </w:r>
    </w:p>
  </w:footnote>
  <w:footnote w:type="continuationSeparator" w:id="0">
    <w:p w14:paraId="367EB5F3" w14:textId="77777777" w:rsidR="000E2278" w:rsidRDefault="000E2278" w:rsidP="00463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C0928" w14:textId="5DB5C74C" w:rsidR="00463F2E" w:rsidRPr="00463F2E" w:rsidRDefault="00463F2E" w:rsidP="00463F2E">
    <w:pPr>
      <w:pStyle w:val="Header"/>
      <w:tabs>
        <w:tab w:val="clear" w:pos="4680"/>
        <w:tab w:val="clear" w:pos="9360"/>
        <w:tab w:val="left" w:pos="3540"/>
      </w:tabs>
      <w:rPr>
        <w:b/>
        <w:bCs/>
        <w:sz w:val="36"/>
        <w:szCs w:val="36"/>
      </w:rPr>
    </w:pPr>
    <w:r>
      <w:rPr>
        <w:rFonts w:eastAsia="Arial" w:cs="Arial"/>
        <w:noProof/>
        <w:color w:val="000000"/>
      </w:rPr>
      <w:drawing>
        <wp:inline distT="0" distB="0" distL="0" distR="0" wp14:anchorId="7CE0E1F8" wp14:editId="5A49E8CB">
          <wp:extent cx="1377950" cy="1374775"/>
          <wp:effectExtent l="0" t="0" r="0" b="0"/>
          <wp:docPr id="1067765352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765352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137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3F2E">
      <w:rPr>
        <w:b/>
        <w:bCs/>
        <w:color w:val="AF9300"/>
        <w:sz w:val="36"/>
        <w:szCs w:val="36"/>
      </w:rPr>
      <w:t>CHILD DEVELOPMENT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512D3"/>
    <w:multiLevelType w:val="hybridMultilevel"/>
    <w:tmpl w:val="EF1EF8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93F3B"/>
    <w:multiLevelType w:val="hybridMultilevel"/>
    <w:tmpl w:val="1E6C98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895C28"/>
    <w:multiLevelType w:val="hybridMultilevel"/>
    <w:tmpl w:val="AD4242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B7D6B"/>
    <w:multiLevelType w:val="hybridMultilevel"/>
    <w:tmpl w:val="72187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61B8E"/>
    <w:multiLevelType w:val="hybridMultilevel"/>
    <w:tmpl w:val="23A4D1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747754">
    <w:abstractNumId w:val="2"/>
  </w:num>
  <w:num w:numId="2" w16cid:durableId="1614826526">
    <w:abstractNumId w:val="3"/>
  </w:num>
  <w:num w:numId="3" w16cid:durableId="889193451">
    <w:abstractNumId w:val="0"/>
  </w:num>
  <w:num w:numId="4" w16cid:durableId="1435592202">
    <w:abstractNumId w:val="4"/>
  </w:num>
  <w:num w:numId="5" w16cid:durableId="837575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F7A"/>
    <w:rsid w:val="000E2278"/>
    <w:rsid w:val="001252A0"/>
    <w:rsid w:val="003E19ED"/>
    <w:rsid w:val="00463F2E"/>
    <w:rsid w:val="007861A1"/>
    <w:rsid w:val="007A1337"/>
    <w:rsid w:val="007D38D7"/>
    <w:rsid w:val="00871C1D"/>
    <w:rsid w:val="00DB6F7A"/>
    <w:rsid w:val="00E67F59"/>
    <w:rsid w:val="00FC468F"/>
    <w:rsid w:val="00FD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0DB6"/>
  <w15:chartTrackingRefBased/>
  <w15:docId w15:val="{614AFA53-FD0C-4E70-A1E0-CC9F8229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6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F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F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F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6F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F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F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F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F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F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F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F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F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6F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F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F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F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6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6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6F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6F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6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6F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6F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6F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6F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6F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6F7A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3E19ED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463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F2E"/>
  </w:style>
  <w:style w:type="paragraph" w:styleId="Footer">
    <w:name w:val="footer"/>
    <w:basedOn w:val="Normal"/>
    <w:link w:val="FooterChar"/>
    <w:uiPriority w:val="99"/>
    <w:unhideWhenUsed/>
    <w:rsid w:val="00463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2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5640B-0C5D-4814-AE97-F2425C4B71F4}"/>
      </w:docPartPr>
      <w:docPartBody>
        <w:p w:rsidR="00F61E63" w:rsidRDefault="005223CA">
          <w:r w:rsidRPr="00D00C4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Ne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CA"/>
    <w:rsid w:val="001252A0"/>
    <w:rsid w:val="004753ED"/>
    <w:rsid w:val="005223CA"/>
    <w:rsid w:val="00C12DE6"/>
    <w:rsid w:val="00F6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23C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Amde Tsion Campbell</dc:creator>
  <cp:keywords/>
  <dc:description/>
  <cp:lastModifiedBy>Amde Tsion Campbell</cp:lastModifiedBy>
  <cp:revision>5</cp:revision>
  <dcterms:created xsi:type="dcterms:W3CDTF">2024-09-09T02:15:00Z</dcterms:created>
  <dcterms:modified xsi:type="dcterms:W3CDTF">2024-09-09T02:21:00Z</dcterms:modified>
</cp:coreProperties>
</file>